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01EFC" w:rsidRDefault="00101EFC" w:rsidP="00101EFC">
      <w:pPr>
        <w:pStyle w:val="a3"/>
        <w:shd w:val="clear" w:color="auto" w:fill="FFFFFF"/>
        <w:jc w:val="center"/>
        <w:rPr>
          <w:rFonts w:ascii="Arial" w:hAnsi="Arial" w:cs="Arial"/>
          <w:color w:val="373737"/>
        </w:rPr>
      </w:pPr>
      <w:r>
        <w:rPr>
          <w:rStyle w:val="a4"/>
          <w:rFonts w:ascii="Arial" w:hAnsi="Arial" w:cs="Arial"/>
          <w:color w:val="000000"/>
        </w:rPr>
        <w:t>ПОЛИТИКА КОНФИДЕНЦИАЛЬНОСТИ</w:t>
      </w:r>
    </w:p>
    <w:p w:rsidR="00101EFC" w:rsidRDefault="00101EFC" w:rsidP="00101EFC">
      <w:pPr>
        <w:pStyle w:val="a3"/>
        <w:shd w:val="clear" w:color="auto" w:fill="FFFFFF"/>
        <w:jc w:val="center"/>
        <w:rPr>
          <w:rFonts w:ascii="Arial" w:hAnsi="Arial" w:cs="Arial"/>
          <w:color w:val="373737"/>
        </w:rPr>
      </w:pPr>
      <w:r>
        <w:rPr>
          <w:rStyle w:val="a4"/>
          <w:rFonts w:ascii="Arial" w:hAnsi="Arial" w:cs="Arial"/>
          <w:color w:val="000000"/>
        </w:rPr>
        <w:t>ГУП РК "</w:t>
      </w:r>
      <w:proofErr w:type="spellStart"/>
      <w:r>
        <w:rPr>
          <w:rStyle w:val="a4"/>
          <w:rFonts w:ascii="Arial" w:hAnsi="Arial" w:cs="Arial"/>
          <w:color w:val="000000"/>
        </w:rPr>
        <w:t>Карелавтотранс</w:t>
      </w:r>
      <w:proofErr w:type="spellEnd"/>
      <w:r>
        <w:rPr>
          <w:rStyle w:val="a4"/>
          <w:rFonts w:ascii="Arial" w:hAnsi="Arial" w:cs="Arial"/>
          <w:color w:val="000000"/>
        </w:rPr>
        <w:t>" и ГУП РК "</w:t>
      </w:r>
      <w:proofErr w:type="spellStart"/>
      <w:r>
        <w:rPr>
          <w:rStyle w:val="a4"/>
          <w:rFonts w:ascii="Arial" w:hAnsi="Arial" w:cs="Arial"/>
          <w:color w:val="000000"/>
        </w:rPr>
        <w:t>Карелавтотранс</w:t>
      </w:r>
      <w:proofErr w:type="spellEnd"/>
      <w:r>
        <w:rPr>
          <w:rStyle w:val="a4"/>
          <w:rFonts w:ascii="Arial" w:hAnsi="Arial" w:cs="Arial"/>
          <w:color w:val="000000"/>
        </w:rPr>
        <w:t>-Сервис" в отношении персональных данных при использовании любым физическим лицом настоящего сайта (далее - Политика Конфиденциальности)</w:t>
      </w:r>
    </w:p>
    <w:p w:rsidR="00101EFC" w:rsidRDefault="00101EFC" w:rsidP="00101EFC">
      <w:pPr>
        <w:pStyle w:val="a3"/>
        <w:shd w:val="clear" w:color="auto" w:fill="FFFFFF"/>
        <w:rPr>
          <w:rFonts w:ascii="Arial" w:hAnsi="Arial" w:cs="Arial"/>
          <w:color w:val="373737"/>
        </w:rPr>
      </w:pPr>
      <w:r>
        <w:rPr>
          <w:rStyle w:val="a4"/>
          <w:rFonts w:ascii="Arial" w:hAnsi="Arial" w:cs="Arial"/>
          <w:color w:val="000000"/>
        </w:rPr>
        <w:t>1. Согласие на обработку персональных данных физического лица, пользующегося настоящим сайтом</w:t>
      </w:r>
    </w:p>
    <w:p w:rsidR="00101EFC" w:rsidRDefault="00101EFC" w:rsidP="00101EFC">
      <w:pPr>
        <w:pStyle w:val="a3"/>
        <w:shd w:val="clear" w:color="auto" w:fill="FFFFFF"/>
        <w:rPr>
          <w:rFonts w:ascii="Arial" w:hAnsi="Arial" w:cs="Arial"/>
          <w:color w:val="373737"/>
        </w:rPr>
      </w:pPr>
      <w:r>
        <w:rPr>
          <w:rStyle w:val="typographysize3"/>
          <w:rFonts w:ascii="Arial" w:hAnsi="Arial" w:cs="Arial"/>
          <w:color w:val="000000"/>
        </w:rPr>
        <w:t>Физическое лицо (далее - Физлицо), желающее воспользоваться настоящим сайтом (далее Сайт), а именно, желающее воспользоваться всеми его/частью его:</w:t>
      </w:r>
    </w:p>
    <w:p w:rsidR="00101EFC" w:rsidRDefault="00101EFC" w:rsidP="00101EFC">
      <w:pPr>
        <w:pStyle w:val="a3"/>
        <w:shd w:val="clear" w:color="auto" w:fill="FFFFFF"/>
        <w:rPr>
          <w:rFonts w:ascii="Arial" w:hAnsi="Arial" w:cs="Arial"/>
          <w:color w:val="373737"/>
        </w:rPr>
      </w:pPr>
      <w:r>
        <w:rPr>
          <w:rStyle w:val="typographysize3"/>
          <w:rFonts w:ascii="Arial" w:hAnsi="Arial" w:cs="Arial"/>
          <w:color w:val="000000"/>
        </w:rPr>
        <w:t xml:space="preserve">услуг, сервисов и любой размещенной на нем информацией, а также желающее воспользоваться простым посещением либо ознакомлением с информацией любой страницы настоящего </w:t>
      </w:r>
      <w:proofErr w:type="gramStart"/>
      <w:r>
        <w:rPr>
          <w:rStyle w:val="typographysize3"/>
          <w:rFonts w:ascii="Arial" w:hAnsi="Arial" w:cs="Arial"/>
          <w:color w:val="000000"/>
        </w:rPr>
        <w:t>сайта  (</w:t>
      </w:r>
      <w:proofErr w:type="gramEnd"/>
      <w:r>
        <w:rPr>
          <w:rStyle w:val="typographysize3"/>
          <w:rFonts w:ascii="Arial" w:hAnsi="Arial" w:cs="Arial"/>
          <w:color w:val="000000"/>
        </w:rPr>
        <w:t>далее - Сервисы Сайта),</w:t>
      </w:r>
    </w:p>
    <w:p w:rsidR="00101EFC" w:rsidRDefault="00101EFC" w:rsidP="00101EFC">
      <w:pPr>
        <w:pStyle w:val="a3"/>
        <w:shd w:val="clear" w:color="auto" w:fill="FFFFFF"/>
        <w:rPr>
          <w:rFonts w:ascii="Arial" w:hAnsi="Arial" w:cs="Arial"/>
          <w:color w:val="373737"/>
        </w:rPr>
      </w:pPr>
      <w:r>
        <w:rPr>
          <w:rStyle w:val="typographysize3"/>
          <w:rFonts w:ascii="Arial" w:hAnsi="Arial" w:cs="Arial"/>
          <w:color w:val="000000"/>
        </w:rPr>
        <w:t>- обязуется принять настоящее Согласие на обработку персональных данных (далее – Согласие).</w:t>
      </w:r>
    </w:p>
    <w:p w:rsidR="00101EFC" w:rsidRDefault="00101EFC" w:rsidP="00101EFC">
      <w:pPr>
        <w:pStyle w:val="a3"/>
        <w:shd w:val="clear" w:color="auto" w:fill="FFFFFF"/>
        <w:rPr>
          <w:rFonts w:ascii="Arial" w:hAnsi="Arial" w:cs="Arial"/>
          <w:color w:val="373737"/>
        </w:rPr>
      </w:pPr>
      <w:r>
        <w:rPr>
          <w:rStyle w:val="typographysize3"/>
          <w:rFonts w:ascii="Arial" w:hAnsi="Arial" w:cs="Arial"/>
          <w:color w:val="000000"/>
        </w:rPr>
        <w:t xml:space="preserve">Принятием Согласия </w:t>
      </w:r>
      <w:proofErr w:type="gramStart"/>
      <w:r>
        <w:rPr>
          <w:rStyle w:val="typographysize3"/>
          <w:rFonts w:ascii="Arial" w:hAnsi="Arial" w:cs="Arial"/>
          <w:color w:val="000000"/>
        </w:rPr>
        <w:t>является  как</w:t>
      </w:r>
      <w:proofErr w:type="gramEnd"/>
      <w:r>
        <w:rPr>
          <w:rStyle w:val="typographysize3"/>
          <w:rFonts w:ascii="Arial" w:hAnsi="Arial" w:cs="Arial"/>
          <w:color w:val="000000"/>
        </w:rPr>
        <w:t xml:space="preserve"> минимум сам факт посещения любой страницы настоящего Сайта, то есть использование Сервисов Сайта (см. выше).</w:t>
      </w:r>
    </w:p>
    <w:p w:rsidR="00101EFC" w:rsidRDefault="00101EFC" w:rsidP="00101EFC">
      <w:pPr>
        <w:pStyle w:val="a3"/>
        <w:shd w:val="clear" w:color="auto" w:fill="FFFFFF"/>
        <w:rPr>
          <w:rFonts w:ascii="Arial" w:hAnsi="Arial" w:cs="Arial"/>
          <w:color w:val="373737"/>
        </w:rPr>
      </w:pPr>
      <w:r>
        <w:rPr>
          <w:rStyle w:val="typographysize3"/>
          <w:rFonts w:ascii="Arial" w:hAnsi="Arial" w:cs="Arial"/>
          <w:color w:val="000000"/>
        </w:rPr>
        <w:t>Действуя свободно, своей волей и в своем интересе, а также подтверждая свою дееспособность, Физлицо  дает свое согласие ГУП РК "</w:t>
      </w:r>
      <w:proofErr w:type="spellStart"/>
      <w:r>
        <w:rPr>
          <w:rStyle w:val="typographysize3"/>
          <w:rFonts w:ascii="Arial" w:hAnsi="Arial" w:cs="Arial"/>
          <w:color w:val="000000"/>
        </w:rPr>
        <w:t>Карелавтотранс</w:t>
      </w:r>
      <w:proofErr w:type="spellEnd"/>
      <w:r>
        <w:rPr>
          <w:rStyle w:val="typographysize3"/>
          <w:rFonts w:ascii="Arial" w:hAnsi="Arial" w:cs="Arial"/>
          <w:color w:val="000000"/>
        </w:rPr>
        <w:t>" и ГУП РК "</w:t>
      </w:r>
      <w:proofErr w:type="spellStart"/>
      <w:r>
        <w:rPr>
          <w:rStyle w:val="typographysize3"/>
          <w:rFonts w:ascii="Arial" w:hAnsi="Arial" w:cs="Arial"/>
          <w:color w:val="000000"/>
        </w:rPr>
        <w:t>Карелавтотранс</w:t>
      </w:r>
      <w:proofErr w:type="spellEnd"/>
      <w:r>
        <w:rPr>
          <w:rStyle w:val="typographysize3"/>
          <w:rFonts w:ascii="Arial" w:hAnsi="Arial" w:cs="Arial"/>
          <w:color w:val="000000"/>
        </w:rPr>
        <w:t>-Сервис", расположенным по адресу 185002 г. Петрозаводск, ул. Чапаева, д. 3 (далее - Оператору 1 и Оператору 2 соответственно) на обработку своих персональных данных со следующими условиями:</w:t>
      </w:r>
    </w:p>
    <w:p w:rsidR="00101EFC" w:rsidRDefault="00101EFC" w:rsidP="00101EFC">
      <w:pPr>
        <w:pStyle w:val="a3"/>
        <w:shd w:val="clear" w:color="auto" w:fill="FFFFFF"/>
        <w:rPr>
          <w:rFonts w:ascii="Arial" w:hAnsi="Arial" w:cs="Arial"/>
          <w:color w:val="373737"/>
        </w:rPr>
      </w:pPr>
      <w:r>
        <w:rPr>
          <w:rStyle w:val="typographysize3"/>
          <w:rFonts w:ascii="Arial" w:hAnsi="Arial" w:cs="Arial"/>
          <w:color w:val="000000"/>
        </w:rPr>
        <w:t>1.1.      Данное Согласие дается на обработку персональных данных при использовании Сервисов Сайта</w:t>
      </w:r>
    </w:p>
    <w:p w:rsidR="00101EFC" w:rsidRDefault="00101EFC" w:rsidP="00101EFC">
      <w:pPr>
        <w:pStyle w:val="a3"/>
        <w:shd w:val="clear" w:color="auto" w:fill="FFFFFF"/>
        <w:rPr>
          <w:rFonts w:ascii="Arial" w:hAnsi="Arial" w:cs="Arial"/>
          <w:color w:val="373737"/>
        </w:rPr>
      </w:pPr>
      <w:r>
        <w:rPr>
          <w:rStyle w:val="typographysize3"/>
          <w:rFonts w:ascii="Arial" w:hAnsi="Arial" w:cs="Arial"/>
          <w:color w:val="000000"/>
        </w:rPr>
        <w:t>1.2.      Согласие дается на обработку следующих персональных данных, не являющихся специальными или биометрическими, а именно: фамилия, имя, отчество; номера контактных телефонов; адреса электронной почты; адрес проживания.</w:t>
      </w:r>
    </w:p>
    <w:p w:rsidR="00101EFC" w:rsidRDefault="00101EFC" w:rsidP="00101EFC">
      <w:pPr>
        <w:pStyle w:val="a3"/>
        <w:shd w:val="clear" w:color="auto" w:fill="FFFFFF"/>
        <w:rPr>
          <w:rFonts w:ascii="Arial" w:hAnsi="Arial" w:cs="Arial"/>
          <w:color w:val="373737"/>
        </w:rPr>
      </w:pPr>
      <w:r>
        <w:rPr>
          <w:rStyle w:val="typographysize3"/>
          <w:rFonts w:ascii="Arial" w:hAnsi="Arial" w:cs="Arial"/>
          <w:color w:val="000000"/>
        </w:rPr>
        <w:t>1.3.      Персональные данные не являются общедоступными.</w:t>
      </w:r>
    </w:p>
    <w:p w:rsidR="00101EFC" w:rsidRDefault="00101EFC" w:rsidP="00101EFC">
      <w:pPr>
        <w:pStyle w:val="a3"/>
        <w:shd w:val="clear" w:color="auto" w:fill="FFFFFF"/>
        <w:rPr>
          <w:rFonts w:ascii="Arial" w:hAnsi="Arial" w:cs="Arial"/>
          <w:color w:val="373737"/>
        </w:rPr>
      </w:pPr>
      <w:r>
        <w:rPr>
          <w:rStyle w:val="typographysize3"/>
          <w:rFonts w:ascii="Arial" w:hAnsi="Arial" w:cs="Arial"/>
          <w:color w:val="000000"/>
        </w:rPr>
        <w:t>1.4.      Цель обработки персональных данных: соблюдение соответствующих требований межгосударственных соглашений и иных международно-правовых актов ратифицированных Россией в установленном порядке, а также соответствующих требований Конституции Российской Федерации, федеральных конституционных законов и федеральных законов РФ, Указов Президента России, Постановлений правительства РФ, и соответствующих требований иных нормативно-правовых актов России и Республики Карелия, а также внутренних (локальных) актов Оператора 1 и Оператора 2 по исполнению прав и обязательств, появившихся в связи с использованием Физлицом Сервисов Сайта.</w:t>
      </w:r>
    </w:p>
    <w:p w:rsidR="00101EFC" w:rsidRDefault="00101EFC" w:rsidP="00101EFC">
      <w:pPr>
        <w:pStyle w:val="a3"/>
        <w:shd w:val="clear" w:color="auto" w:fill="FFFFFF"/>
        <w:rPr>
          <w:rFonts w:ascii="Arial" w:hAnsi="Arial" w:cs="Arial"/>
          <w:color w:val="373737"/>
        </w:rPr>
      </w:pPr>
      <w:r>
        <w:rPr>
          <w:rStyle w:val="typographysize3"/>
          <w:rFonts w:ascii="Arial" w:hAnsi="Arial" w:cs="Arial"/>
          <w:color w:val="000000"/>
        </w:rPr>
        <w:t>1.5.      В ходе обработки с персональными данными </w:t>
      </w:r>
      <w:r>
        <w:rPr>
          <w:rStyle w:val="a4"/>
          <w:rFonts w:ascii="Arial" w:hAnsi="Arial" w:cs="Arial"/>
          <w:color w:val="000000"/>
        </w:rPr>
        <w:t>могут</w:t>
      </w:r>
      <w:r>
        <w:rPr>
          <w:rStyle w:val="typographysize3"/>
          <w:rFonts w:ascii="Arial" w:hAnsi="Arial" w:cs="Arial"/>
          <w:color w:val="000000"/>
        </w:rPr>
        <w:t xml:space="preserve"> быть совершены следующие действия: сбор; запись; систематизация; накопление; хранение; уточнение (обновление, изменение); извлечение; использование; передача </w:t>
      </w:r>
      <w:r>
        <w:rPr>
          <w:rStyle w:val="typographysize3"/>
          <w:rFonts w:ascii="Arial" w:hAnsi="Arial" w:cs="Arial"/>
          <w:color w:val="000000"/>
        </w:rPr>
        <w:lastRenderedPageBreak/>
        <w:t>(распространение, предоставление, доступ); обезличивание; блокирование; удаление; уничтожение.</w:t>
      </w:r>
    </w:p>
    <w:p w:rsidR="00101EFC" w:rsidRDefault="00101EFC" w:rsidP="00101EFC">
      <w:pPr>
        <w:pStyle w:val="a3"/>
        <w:shd w:val="clear" w:color="auto" w:fill="FFFFFF"/>
        <w:rPr>
          <w:rFonts w:ascii="Arial" w:hAnsi="Arial" w:cs="Arial"/>
          <w:color w:val="373737"/>
        </w:rPr>
      </w:pPr>
      <w:r>
        <w:rPr>
          <w:rStyle w:val="typographysize3"/>
          <w:rFonts w:ascii="Arial" w:hAnsi="Arial" w:cs="Arial"/>
          <w:color w:val="000000"/>
        </w:rPr>
        <w:t>1.6.      Персональные данные обрабатываются Оператором 1 и Оператором 2, </w:t>
      </w:r>
      <w:r>
        <w:rPr>
          <w:rStyle w:val="a4"/>
          <w:rFonts w:ascii="Arial" w:hAnsi="Arial" w:cs="Arial"/>
          <w:color w:val="000000"/>
        </w:rPr>
        <w:t>как правило</w:t>
      </w:r>
      <w:r>
        <w:rPr>
          <w:rStyle w:val="typographysize3"/>
          <w:rFonts w:ascii="Arial" w:hAnsi="Arial" w:cs="Arial"/>
          <w:color w:val="000000"/>
        </w:rPr>
        <w:t>, в период до 45 календарных дней. Также обработка персональных данных может быть прекращена по запросу субъекта персональных данных (Физлица). Хранение персональных данных, зафиксированных на бумажных носителях, осуществляется согласно Федеральному закону №125-ФЗ «Об архивном деле в Российской Федерации» и иным действующим нормативно-правовым актам в области архивного дела и архивного хранения.</w:t>
      </w:r>
    </w:p>
    <w:p w:rsidR="00101EFC" w:rsidRDefault="00101EFC" w:rsidP="00101EFC">
      <w:pPr>
        <w:pStyle w:val="a3"/>
        <w:shd w:val="clear" w:color="auto" w:fill="FFFFFF"/>
        <w:rPr>
          <w:rFonts w:ascii="Arial" w:hAnsi="Arial" w:cs="Arial"/>
          <w:color w:val="373737"/>
        </w:rPr>
      </w:pPr>
      <w:r>
        <w:rPr>
          <w:rStyle w:val="typographysize3"/>
          <w:rFonts w:ascii="Arial" w:hAnsi="Arial" w:cs="Arial"/>
          <w:color w:val="000000"/>
        </w:rPr>
        <w:t>1.7.      Обрабатываемые Оператором 1 и Оператором 2 персональные данные могут передаваться или предоставляться в доступ компетентным органам государственной власти по их запросу в установленном действующим законодательством порядке.</w:t>
      </w:r>
    </w:p>
    <w:p w:rsidR="00101EFC" w:rsidRDefault="00101EFC" w:rsidP="00101EFC">
      <w:pPr>
        <w:pStyle w:val="a3"/>
        <w:shd w:val="clear" w:color="auto" w:fill="FFFFFF"/>
        <w:rPr>
          <w:rFonts w:ascii="Arial" w:hAnsi="Arial" w:cs="Arial"/>
          <w:color w:val="373737"/>
        </w:rPr>
      </w:pPr>
      <w:r>
        <w:rPr>
          <w:rStyle w:val="typographysize3"/>
          <w:rFonts w:ascii="Arial" w:hAnsi="Arial" w:cs="Arial"/>
          <w:color w:val="000000"/>
        </w:rPr>
        <w:t>1.8.      Согласие может быть отозвано субъектом персональных данных (Физлицом) или его представителем путем направления письменного заявления Оператору 1 или Оператору 2 по адресу, указанному в начале данного Согласия.</w:t>
      </w:r>
    </w:p>
    <w:p w:rsidR="00101EFC" w:rsidRDefault="00101EFC" w:rsidP="00101EFC">
      <w:pPr>
        <w:pStyle w:val="a3"/>
        <w:shd w:val="clear" w:color="auto" w:fill="FFFFFF"/>
        <w:rPr>
          <w:rFonts w:ascii="Arial" w:hAnsi="Arial" w:cs="Arial"/>
          <w:color w:val="373737"/>
        </w:rPr>
      </w:pPr>
      <w:r>
        <w:rPr>
          <w:rStyle w:val="typographysize3"/>
          <w:rFonts w:ascii="Arial" w:hAnsi="Arial" w:cs="Arial"/>
          <w:color w:val="000000"/>
        </w:rPr>
        <w:t>1.9.      В случае отзыва субъектом персональных данных (Физлицом) или его законным представителем настоящего Согласия на обработку персональных данных, Оператор 1 и Оператор 2 </w:t>
      </w:r>
      <w:r>
        <w:rPr>
          <w:rStyle w:val="a4"/>
          <w:rFonts w:ascii="Arial" w:hAnsi="Arial" w:cs="Arial"/>
          <w:color w:val="000000"/>
        </w:rPr>
        <w:t>вправе </w:t>
      </w:r>
      <w:r>
        <w:rPr>
          <w:rStyle w:val="typographysize3"/>
          <w:rFonts w:ascii="Arial" w:hAnsi="Arial" w:cs="Arial"/>
          <w:color w:val="000000"/>
        </w:rPr>
        <w:t>продолжить обработку персональных данных без согласия субъекта персональных данных (Физлица) при наличии оснований, указанных в пунктах 2 – 11 части 1 статьи 6, части 2 статьи 10 и части 2 статьи 11 Федерального закона №152-ФЗ «О персональных данных» от 27.07.2006 г.</w:t>
      </w:r>
    </w:p>
    <w:p w:rsidR="00101EFC" w:rsidRDefault="00101EFC" w:rsidP="00101EFC">
      <w:pPr>
        <w:pStyle w:val="a3"/>
        <w:shd w:val="clear" w:color="auto" w:fill="FFFFFF"/>
        <w:rPr>
          <w:rFonts w:ascii="Arial" w:hAnsi="Arial" w:cs="Arial"/>
          <w:color w:val="373737"/>
        </w:rPr>
      </w:pPr>
      <w:r>
        <w:rPr>
          <w:rStyle w:val="typographysize3"/>
          <w:rFonts w:ascii="Arial" w:hAnsi="Arial" w:cs="Arial"/>
          <w:color w:val="000000"/>
        </w:rPr>
        <w:t>1.10.    Настоящее Согласие действует все время до момента прекращения обработки персональных данных.</w:t>
      </w:r>
    </w:p>
    <w:p w:rsidR="00101EFC" w:rsidRDefault="00101EFC" w:rsidP="00101EFC">
      <w:pPr>
        <w:pStyle w:val="a3"/>
        <w:shd w:val="clear" w:color="auto" w:fill="FFFFFF"/>
        <w:rPr>
          <w:rFonts w:ascii="Arial" w:hAnsi="Arial" w:cs="Arial"/>
          <w:color w:val="373737"/>
        </w:rPr>
      </w:pPr>
      <w:r>
        <w:rPr>
          <w:rStyle w:val="typographysize3"/>
          <w:rFonts w:ascii="Arial" w:hAnsi="Arial" w:cs="Arial"/>
          <w:color w:val="000000"/>
        </w:rPr>
        <w:t>2. Конфиденциальность при использовании посетителями (Физлицами) настоящего Сайта</w:t>
      </w:r>
    </w:p>
    <w:p w:rsidR="00101EFC" w:rsidRDefault="00101EFC" w:rsidP="00101EFC">
      <w:pPr>
        <w:pStyle w:val="a3"/>
        <w:shd w:val="clear" w:color="auto" w:fill="FFFFFF"/>
        <w:rPr>
          <w:rFonts w:ascii="Arial" w:hAnsi="Arial" w:cs="Arial"/>
          <w:color w:val="373737"/>
        </w:rPr>
      </w:pPr>
      <w:r>
        <w:rPr>
          <w:rStyle w:val="a4"/>
          <w:rFonts w:ascii="Arial" w:hAnsi="Arial" w:cs="Arial"/>
          <w:color w:val="000000"/>
        </w:rPr>
        <w:t>2.1 Введение</w:t>
      </w:r>
    </w:p>
    <w:p w:rsidR="00101EFC" w:rsidRDefault="00101EFC" w:rsidP="00101EFC">
      <w:pPr>
        <w:pStyle w:val="a3"/>
        <w:shd w:val="clear" w:color="auto" w:fill="FFFFFF"/>
        <w:rPr>
          <w:rFonts w:ascii="Arial" w:hAnsi="Arial" w:cs="Arial"/>
          <w:color w:val="373737"/>
        </w:rPr>
      </w:pPr>
      <w:r>
        <w:rPr>
          <w:rStyle w:val="typographysize3"/>
          <w:rFonts w:ascii="Arial" w:hAnsi="Arial" w:cs="Arial"/>
          <w:color w:val="000000"/>
        </w:rPr>
        <w:t>ГУП РК "</w:t>
      </w:r>
      <w:proofErr w:type="spellStart"/>
      <w:r>
        <w:rPr>
          <w:rStyle w:val="typographysize3"/>
          <w:rFonts w:ascii="Arial" w:hAnsi="Arial" w:cs="Arial"/>
          <w:color w:val="000000"/>
        </w:rPr>
        <w:t>Карелавтотранс</w:t>
      </w:r>
      <w:proofErr w:type="spellEnd"/>
      <w:r>
        <w:rPr>
          <w:rStyle w:val="typographysize3"/>
          <w:rFonts w:ascii="Arial" w:hAnsi="Arial" w:cs="Arial"/>
          <w:color w:val="000000"/>
        </w:rPr>
        <w:t>" и ГУП РК "</w:t>
      </w:r>
      <w:proofErr w:type="spellStart"/>
      <w:r>
        <w:rPr>
          <w:rStyle w:val="typographysize3"/>
          <w:rFonts w:ascii="Arial" w:hAnsi="Arial" w:cs="Arial"/>
          <w:color w:val="000000"/>
        </w:rPr>
        <w:t>Карелавтотранс</w:t>
      </w:r>
      <w:proofErr w:type="spellEnd"/>
      <w:r>
        <w:rPr>
          <w:rStyle w:val="typographysize3"/>
          <w:rFonts w:ascii="Arial" w:hAnsi="Arial" w:cs="Arial"/>
          <w:color w:val="000000"/>
        </w:rPr>
        <w:t>-Сервис", расположенные по адресу 185002 г. Петрозаводск, ул. Чапаева, д. 3 (далее - Оператор 1 и Оператор 2 соответственно) обязуются сохранять конфиденциальность физических лиц (далее - Физлиц) при использовании ими Сервисов Сайта.</w:t>
      </w:r>
    </w:p>
    <w:p w:rsidR="00101EFC" w:rsidRDefault="00101EFC" w:rsidP="00101EFC">
      <w:pPr>
        <w:pStyle w:val="a3"/>
        <w:shd w:val="clear" w:color="auto" w:fill="FFFFFF"/>
        <w:rPr>
          <w:rFonts w:ascii="Arial" w:hAnsi="Arial" w:cs="Arial"/>
          <w:color w:val="373737"/>
        </w:rPr>
      </w:pPr>
      <w:r>
        <w:rPr>
          <w:rStyle w:val="typographysize3"/>
          <w:rFonts w:ascii="Arial" w:hAnsi="Arial" w:cs="Arial"/>
          <w:color w:val="000000"/>
        </w:rPr>
        <w:t>Настоящий раздел информирует о том, как собираются, обрабатываются и хранятся персональные данные Физлиц у Оператора 1 и у Оператора 2.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Style w:val="typographysize3"/>
          <w:rFonts w:ascii="Arial" w:hAnsi="Arial" w:cs="Arial"/>
          <w:color w:val="000000"/>
        </w:rPr>
        <w:t>Оператор 1 и Оператор 2 уделяют большое внимание защите персональных данных Физлиц. Используя Сервисы Сайта, Физлицо тем самым автоматически дает полное и безусловное Согласие на применение правил сбора и использования (обработки) данных, изложенное в разделе 1 настоящей Политики Конфиденциальности, а также согласие с Политикой Конфиденциальности в целом, изложенной в разделах 1 и 2 данной Политики Конфиденциальности.</w:t>
      </w:r>
    </w:p>
    <w:p w:rsidR="00101EFC" w:rsidRDefault="00101EFC" w:rsidP="00101EFC">
      <w:pPr>
        <w:pStyle w:val="a3"/>
        <w:shd w:val="clear" w:color="auto" w:fill="FFFFFF"/>
        <w:rPr>
          <w:rFonts w:ascii="Arial" w:hAnsi="Arial" w:cs="Arial"/>
          <w:color w:val="373737"/>
        </w:rPr>
      </w:pPr>
      <w:r>
        <w:rPr>
          <w:rStyle w:val="typographysize3"/>
          <w:rFonts w:ascii="Arial" w:hAnsi="Arial" w:cs="Arial"/>
          <w:color w:val="000000"/>
        </w:rPr>
        <w:lastRenderedPageBreak/>
        <w:t>Используя Сервисы Сайта, Физлицо явным образом дает приведенное в разделе 1 настоящей Политики Конфиденциальности Согласие на дальнейшее использование оставленных им на настоящем сайте персональных данных.</w:t>
      </w:r>
    </w:p>
    <w:p w:rsidR="00101EFC" w:rsidRDefault="00101EFC" w:rsidP="00101EFC">
      <w:pPr>
        <w:pStyle w:val="a3"/>
        <w:shd w:val="clear" w:color="auto" w:fill="FFFFFF"/>
        <w:rPr>
          <w:rFonts w:ascii="Arial" w:hAnsi="Arial" w:cs="Arial"/>
          <w:color w:val="373737"/>
        </w:rPr>
      </w:pPr>
      <w:r>
        <w:rPr>
          <w:rStyle w:val="a4"/>
          <w:rFonts w:ascii="Arial" w:hAnsi="Arial" w:cs="Arial"/>
          <w:color w:val="000000"/>
        </w:rPr>
        <w:t>Если Физлицо не согласно с условиями настоящей Политики Конфиденциальности, то оно не должно посещать настоящий Сайт.</w:t>
      </w:r>
      <w:r>
        <w:rPr>
          <w:rStyle w:val="typographysize3"/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Style w:val="typographysize3"/>
          <w:rFonts w:ascii="Arial" w:hAnsi="Arial" w:cs="Arial"/>
          <w:color w:val="000000"/>
        </w:rPr>
        <w:t>2.2. Собираемая информация о персональных данных (далее - персональная информация)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Style w:val="typographysize3"/>
          <w:rFonts w:ascii="Arial" w:hAnsi="Arial" w:cs="Arial"/>
          <w:color w:val="000000"/>
        </w:rPr>
        <w:t>Администрация сайта собирает следующую персональную информацию о пользователях (Физлицах), которые воспользовались Сервисами Сайта, и при этом указали на этих Сервисах Сайта свои персональные данные:</w:t>
      </w:r>
    </w:p>
    <w:p w:rsidR="00101EFC" w:rsidRDefault="00101EFC" w:rsidP="00101EFC">
      <w:pPr>
        <w:pStyle w:val="a3"/>
        <w:numPr>
          <w:ilvl w:val="1"/>
          <w:numId w:val="1"/>
        </w:numPr>
        <w:shd w:val="clear" w:color="auto" w:fill="FFFFFF"/>
        <w:ind w:left="720"/>
        <w:rPr>
          <w:rFonts w:ascii="Arial" w:hAnsi="Arial" w:cs="Arial"/>
          <w:color w:val="373737"/>
        </w:rPr>
      </w:pPr>
      <w:r>
        <w:rPr>
          <w:rStyle w:val="typographysize3"/>
          <w:rFonts w:ascii="Arial" w:hAnsi="Arial" w:cs="Arial"/>
          <w:color w:val="000000"/>
        </w:rPr>
        <w:t>Фамилия, имя, отчество (если они указаны; Физлицо вправе указать псевдонимы);</w:t>
      </w:r>
    </w:p>
    <w:p w:rsidR="00101EFC" w:rsidRDefault="00101EFC" w:rsidP="00101EFC">
      <w:pPr>
        <w:pStyle w:val="a3"/>
        <w:numPr>
          <w:ilvl w:val="1"/>
          <w:numId w:val="1"/>
        </w:numPr>
        <w:shd w:val="clear" w:color="auto" w:fill="FFFFFF"/>
        <w:ind w:left="720"/>
        <w:rPr>
          <w:rFonts w:ascii="Arial" w:hAnsi="Arial" w:cs="Arial"/>
          <w:color w:val="373737"/>
        </w:rPr>
      </w:pPr>
      <w:r>
        <w:rPr>
          <w:rStyle w:val="typographysize3"/>
          <w:rFonts w:ascii="Arial" w:hAnsi="Arial" w:cs="Arial"/>
          <w:color w:val="000000"/>
        </w:rPr>
        <w:t>Адрес электронной почты - один или несколько (если он/они указан/указаны); в случае отправки сообщения по электронной почте - адрес электронной почты Физлица буден указан автоматически, без его ведома/участия, его почтовым клиентом (электронной почтовой службой);</w:t>
      </w:r>
    </w:p>
    <w:p w:rsidR="00101EFC" w:rsidRDefault="00101EFC" w:rsidP="00101EFC">
      <w:pPr>
        <w:pStyle w:val="a3"/>
        <w:numPr>
          <w:ilvl w:val="1"/>
          <w:numId w:val="1"/>
        </w:numPr>
        <w:shd w:val="clear" w:color="auto" w:fill="FFFFFF"/>
        <w:ind w:left="720"/>
        <w:rPr>
          <w:rFonts w:ascii="Arial" w:hAnsi="Arial" w:cs="Arial"/>
          <w:color w:val="373737"/>
        </w:rPr>
      </w:pPr>
      <w:r>
        <w:rPr>
          <w:rStyle w:val="typographysize3"/>
          <w:rFonts w:ascii="Arial" w:hAnsi="Arial" w:cs="Arial"/>
          <w:color w:val="000000"/>
        </w:rPr>
        <w:t>Номер телефона/телефонов (если указан/указаны);</w:t>
      </w:r>
    </w:p>
    <w:p w:rsidR="00101EFC" w:rsidRDefault="00101EFC" w:rsidP="00101EFC">
      <w:pPr>
        <w:pStyle w:val="a3"/>
        <w:numPr>
          <w:ilvl w:val="1"/>
          <w:numId w:val="1"/>
        </w:numPr>
        <w:shd w:val="clear" w:color="auto" w:fill="FFFFFF"/>
        <w:ind w:left="720"/>
        <w:rPr>
          <w:rFonts w:ascii="Arial" w:hAnsi="Arial" w:cs="Arial"/>
          <w:color w:val="373737"/>
        </w:rPr>
      </w:pPr>
      <w:r>
        <w:rPr>
          <w:rStyle w:val="typographysize3"/>
          <w:rFonts w:ascii="Arial" w:hAnsi="Arial" w:cs="Arial"/>
          <w:color w:val="000000"/>
        </w:rPr>
        <w:t>Адрес проживания (если указан).</w:t>
      </w:r>
    </w:p>
    <w:p w:rsidR="00101EFC" w:rsidRDefault="00101EFC" w:rsidP="00101EFC">
      <w:pPr>
        <w:pStyle w:val="a3"/>
        <w:shd w:val="clear" w:color="auto" w:fill="FFFFFF"/>
        <w:rPr>
          <w:rFonts w:ascii="Arial" w:hAnsi="Arial" w:cs="Arial"/>
          <w:color w:val="373737"/>
        </w:rPr>
      </w:pPr>
      <w:r>
        <w:rPr>
          <w:rFonts w:ascii="Arial" w:hAnsi="Arial" w:cs="Arial"/>
          <w:color w:val="373737"/>
        </w:rPr>
        <w:br/>
      </w:r>
      <w:r>
        <w:rPr>
          <w:rStyle w:val="typographysize3"/>
          <w:rFonts w:ascii="Arial" w:hAnsi="Arial" w:cs="Arial"/>
          <w:color w:val="000000"/>
        </w:rPr>
        <w:t>2.3. Использование персональных данных о пользователях (Физлицах)</w:t>
      </w:r>
      <w:r>
        <w:rPr>
          <w:rFonts w:ascii="Arial" w:hAnsi="Arial" w:cs="Arial"/>
          <w:color w:val="000000"/>
        </w:rPr>
        <w:br/>
      </w:r>
      <w:r>
        <w:rPr>
          <w:rStyle w:val="typographysize3"/>
          <w:rFonts w:ascii="Arial" w:hAnsi="Arial" w:cs="Arial"/>
          <w:color w:val="000000"/>
        </w:rPr>
        <w:t>Персональная информация, собранная о Физлице (а именно: фамилия, имя, отчество, номер телефона, адрес проживания и адрес электронной почты) нигде не публикуется и не доступна другим посетителям настоящего Сайта.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Style w:val="typographysize3"/>
          <w:rFonts w:ascii="Arial" w:hAnsi="Arial" w:cs="Arial"/>
          <w:color w:val="000000"/>
        </w:rPr>
        <w:t>Ниже описаны </w:t>
      </w:r>
      <w:r>
        <w:rPr>
          <w:rStyle w:val="a4"/>
          <w:rFonts w:ascii="Arial" w:hAnsi="Arial" w:cs="Arial"/>
          <w:color w:val="000000"/>
        </w:rPr>
        <w:t>некоторые </w:t>
      </w:r>
      <w:r>
        <w:rPr>
          <w:rStyle w:val="typographysize3"/>
          <w:rFonts w:ascii="Arial" w:hAnsi="Arial" w:cs="Arial"/>
          <w:color w:val="000000"/>
        </w:rPr>
        <w:t>способы использования персональной информации пользователя (Физлица):</w:t>
      </w:r>
      <w:r>
        <w:rPr>
          <w:rFonts w:ascii="Arial" w:hAnsi="Arial" w:cs="Arial"/>
          <w:color w:val="000000"/>
        </w:rPr>
        <w:br/>
      </w:r>
      <w:r>
        <w:rPr>
          <w:rStyle w:val="typographysize3"/>
          <w:rFonts w:ascii="Arial" w:hAnsi="Arial" w:cs="Arial"/>
          <w:color w:val="000000"/>
        </w:rPr>
        <w:t>- для внутреннего отчета;</w:t>
      </w:r>
      <w:r>
        <w:rPr>
          <w:rFonts w:ascii="Arial" w:hAnsi="Arial" w:cs="Arial"/>
          <w:color w:val="000000"/>
        </w:rPr>
        <w:br/>
      </w:r>
      <w:r>
        <w:rPr>
          <w:rStyle w:val="typographysize3"/>
          <w:rFonts w:ascii="Arial" w:hAnsi="Arial" w:cs="Arial"/>
          <w:color w:val="000000"/>
        </w:rPr>
        <w:t>- для предоставления информации и услуг, которые запрашивает пользователь (Физлицо);</w:t>
      </w:r>
      <w:r>
        <w:rPr>
          <w:rFonts w:ascii="Arial" w:hAnsi="Arial" w:cs="Arial"/>
          <w:color w:val="000000"/>
        </w:rPr>
        <w:br/>
      </w:r>
      <w:r>
        <w:rPr>
          <w:rStyle w:val="typographysize3"/>
          <w:rFonts w:ascii="Arial" w:hAnsi="Arial" w:cs="Arial"/>
          <w:color w:val="000000"/>
        </w:rPr>
        <w:t>- для ответа на запросы пользователя (Физлицо);</w:t>
      </w:r>
      <w:r>
        <w:rPr>
          <w:rFonts w:ascii="Arial" w:hAnsi="Arial" w:cs="Arial"/>
          <w:color w:val="000000"/>
        </w:rPr>
        <w:br/>
      </w:r>
      <w:r>
        <w:rPr>
          <w:rStyle w:val="typographysize3"/>
          <w:rFonts w:ascii="Arial" w:hAnsi="Arial" w:cs="Arial"/>
          <w:color w:val="000000"/>
        </w:rPr>
        <w:t>- для формирования статистических данных.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Style w:val="typographysize3"/>
          <w:rFonts w:ascii="Arial" w:hAnsi="Arial" w:cs="Arial"/>
          <w:color w:val="000000"/>
        </w:rPr>
        <w:t>2.4. Раскрытие персональной информации</w:t>
      </w:r>
    </w:p>
    <w:p w:rsidR="00101EFC" w:rsidRDefault="00101EFC" w:rsidP="00101EFC">
      <w:pPr>
        <w:pStyle w:val="a3"/>
        <w:shd w:val="clear" w:color="auto" w:fill="FFFFFF"/>
        <w:rPr>
          <w:rFonts w:ascii="Arial" w:hAnsi="Arial" w:cs="Arial"/>
          <w:color w:val="373737"/>
        </w:rPr>
      </w:pPr>
      <w:r>
        <w:rPr>
          <w:rStyle w:val="typographysize3"/>
          <w:rFonts w:ascii="Arial" w:hAnsi="Arial" w:cs="Arial"/>
          <w:color w:val="000000"/>
        </w:rPr>
        <w:t xml:space="preserve">Оператор 1 и Оператор 2 обязуются не разглашать полученную от Физлица персональную информацию. Не считается нарушением предоставление Оператором 1 и Оператором 2 персональной информации </w:t>
      </w:r>
      <w:proofErr w:type="gramStart"/>
      <w:r>
        <w:rPr>
          <w:rStyle w:val="typographysize3"/>
          <w:rFonts w:ascii="Arial" w:hAnsi="Arial" w:cs="Arial"/>
          <w:color w:val="000000"/>
        </w:rPr>
        <w:t>их  агентам</w:t>
      </w:r>
      <w:proofErr w:type="gramEnd"/>
      <w:r>
        <w:rPr>
          <w:rStyle w:val="typographysize3"/>
          <w:rFonts w:ascii="Arial" w:hAnsi="Arial" w:cs="Arial"/>
          <w:color w:val="000000"/>
        </w:rPr>
        <w:t xml:space="preserve"> и третьим лицам, действующим на основании договоров с Оператором 1 и Оператором 2, для исполнения обязательств перед Физлицом. Не считается нарушением обязательств разглашение и/или передача персональной информации компетентным органам государственной власти в соответствии с требованиями действующего законодательства.</w:t>
      </w:r>
    </w:p>
    <w:p w:rsidR="00101EFC" w:rsidRDefault="00101EFC" w:rsidP="00101EFC">
      <w:pPr>
        <w:pStyle w:val="a3"/>
        <w:shd w:val="clear" w:color="auto" w:fill="FFFFFF"/>
        <w:rPr>
          <w:rFonts w:ascii="Arial" w:hAnsi="Arial" w:cs="Arial"/>
          <w:color w:val="373737"/>
        </w:rPr>
      </w:pPr>
      <w:r>
        <w:rPr>
          <w:rStyle w:val="a4"/>
          <w:rFonts w:ascii="Arial" w:hAnsi="Arial" w:cs="Arial"/>
          <w:color w:val="000000"/>
        </w:rPr>
        <w:t>2.5. Достоверность персональных данных Физлица</w:t>
      </w:r>
    </w:p>
    <w:p w:rsidR="00101EFC" w:rsidRDefault="00101EFC" w:rsidP="00101EFC">
      <w:pPr>
        <w:pStyle w:val="a3"/>
        <w:shd w:val="clear" w:color="auto" w:fill="FFFFFF"/>
        <w:rPr>
          <w:rFonts w:ascii="Arial" w:hAnsi="Arial" w:cs="Arial"/>
          <w:color w:val="373737"/>
        </w:rPr>
      </w:pPr>
      <w:r>
        <w:rPr>
          <w:rStyle w:val="typographysize3"/>
          <w:rFonts w:ascii="Arial" w:hAnsi="Arial" w:cs="Arial"/>
          <w:color w:val="000000"/>
        </w:rPr>
        <w:t xml:space="preserve">Физлицо несет полную ответственность за точность и достоверность указанных им персональных данных, в частности за точность адреса места проживания, а </w:t>
      </w:r>
      <w:r>
        <w:rPr>
          <w:rStyle w:val="typographysize3"/>
          <w:rFonts w:ascii="Arial" w:hAnsi="Arial" w:cs="Arial"/>
          <w:color w:val="000000"/>
        </w:rPr>
        <w:lastRenderedPageBreak/>
        <w:t>также за точность написания e-mail и работоспособность электронного почтового ящика Физлица.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Style w:val="typographysize3"/>
          <w:rFonts w:ascii="Arial" w:hAnsi="Arial" w:cs="Arial"/>
          <w:color w:val="000000"/>
        </w:rPr>
        <w:t>2.6. Протоколирование</w:t>
      </w:r>
    </w:p>
    <w:p w:rsidR="00101EFC" w:rsidRDefault="00101EFC" w:rsidP="00101EFC">
      <w:pPr>
        <w:pStyle w:val="a3"/>
        <w:shd w:val="clear" w:color="auto" w:fill="FFFFFF"/>
        <w:rPr>
          <w:rFonts w:ascii="Arial" w:hAnsi="Arial" w:cs="Arial"/>
          <w:color w:val="373737"/>
        </w:rPr>
      </w:pPr>
      <w:r>
        <w:rPr>
          <w:rStyle w:val="typographysize3"/>
          <w:rFonts w:ascii="Arial" w:hAnsi="Arial" w:cs="Arial"/>
          <w:color w:val="000000"/>
        </w:rPr>
        <w:t>Оператор 1 и Оператор 2 </w:t>
      </w:r>
      <w:r>
        <w:rPr>
          <w:rStyle w:val="a4"/>
          <w:rFonts w:ascii="Arial" w:hAnsi="Arial" w:cs="Arial"/>
          <w:color w:val="000000"/>
        </w:rPr>
        <w:t>вправе</w:t>
      </w:r>
      <w:r>
        <w:rPr>
          <w:rStyle w:val="typographysize3"/>
          <w:rFonts w:ascii="Arial" w:hAnsi="Arial" w:cs="Arial"/>
          <w:color w:val="000000"/>
        </w:rPr>
        <w:t xml:space="preserve"> использовать технологию </w:t>
      </w:r>
      <w:proofErr w:type="spellStart"/>
      <w:r>
        <w:rPr>
          <w:rStyle w:val="typographysize3"/>
          <w:rFonts w:ascii="Arial" w:hAnsi="Arial" w:cs="Arial"/>
          <w:color w:val="000000"/>
        </w:rPr>
        <w:t>cookies</w:t>
      </w:r>
      <w:proofErr w:type="spellEnd"/>
      <w:r>
        <w:rPr>
          <w:rStyle w:val="typographysize3"/>
          <w:rFonts w:ascii="Arial" w:hAnsi="Arial" w:cs="Arial"/>
          <w:color w:val="000000"/>
        </w:rPr>
        <w:t xml:space="preserve">. </w:t>
      </w:r>
      <w:proofErr w:type="spellStart"/>
      <w:r>
        <w:rPr>
          <w:rStyle w:val="typographysize3"/>
          <w:rFonts w:ascii="Arial" w:hAnsi="Arial" w:cs="Arial"/>
          <w:color w:val="000000"/>
        </w:rPr>
        <w:t>Cookies</w:t>
      </w:r>
      <w:proofErr w:type="spellEnd"/>
      <w:r>
        <w:rPr>
          <w:rStyle w:val="typographysize3"/>
          <w:rFonts w:ascii="Arial" w:hAnsi="Arial" w:cs="Arial"/>
          <w:color w:val="000000"/>
        </w:rPr>
        <w:t xml:space="preserve"> — служебная информация, посылаемая веб-сервером на компьютер Физлица для сохранения в браузере. Эта информация применяется для хранения данных, специфичных для данного Физлица и используемых веб-сервером для корректной работы настоящего Сайта. </w:t>
      </w:r>
      <w:proofErr w:type="spellStart"/>
      <w:r>
        <w:rPr>
          <w:rStyle w:val="typographysize3"/>
          <w:rFonts w:ascii="Arial" w:hAnsi="Arial" w:cs="Arial"/>
          <w:color w:val="000000"/>
        </w:rPr>
        <w:t>Cookies</w:t>
      </w:r>
      <w:proofErr w:type="spellEnd"/>
      <w:r>
        <w:rPr>
          <w:rStyle w:val="typographysize3"/>
          <w:rFonts w:ascii="Arial" w:hAnsi="Arial" w:cs="Arial"/>
          <w:color w:val="000000"/>
        </w:rPr>
        <w:t xml:space="preserve"> не содержат конфиденциальную или персональную информацию, и не передаются третьим лицам.</w:t>
      </w:r>
      <w:r>
        <w:rPr>
          <w:rFonts w:ascii="Arial" w:hAnsi="Arial" w:cs="Arial"/>
          <w:color w:val="000000"/>
        </w:rPr>
        <w:br/>
      </w:r>
      <w:r>
        <w:rPr>
          <w:rStyle w:val="typographysize3"/>
          <w:rFonts w:ascii="Arial" w:hAnsi="Arial" w:cs="Arial"/>
          <w:color w:val="000000"/>
        </w:rPr>
        <w:t>Оператор 1 и Оператор 2 </w:t>
      </w:r>
      <w:r>
        <w:rPr>
          <w:rStyle w:val="a4"/>
          <w:rFonts w:ascii="Arial" w:hAnsi="Arial" w:cs="Arial"/>
          <w:color w:val="000000"/>
        </w:rPr>
        <w:t>могут</w:t>
      </w:r>
      <w:r>
        <w:rPr>
          <w:rStyle w:val="typographysize3"/>
          <w:rFonts w:ascii="Arial" w:hAnsi="Arial" w:cs="Arial"/>
          <w:color w:val="000000"/>
        </w:rPr>
        <w:t> получать информацию об IP-адресе Физлица, сведения о его местоположении (не подробнее чем город / регион / страна), тип и версию операционной системы (далее - ОС) Физлица, тип и версию его интернет-браузера, тип устройства </w:t>
      </w:r>
      <w:proofErr w:type="spellStart"/>
      <w:r>
        <w:rPr>
          <w:rStyle w:val="typographysize3"/>
          <w:rFonts w:ascii="Arial" w:hAnsi="Arial" w:cs="Arial"/>
          <w:color w:val="000000"/>
        </w:rPr>
        <w:t>Физлицаи</w:t>
      </w:r>
      <w:proofErr w:type="spellEnd"/>
      <w:r>
        <w:rPr>
          <w:rStyle w:val="typographysize3"/>
          <w:rFonts w:ascii="Arial" w:hAnsi="Arial" w:cs="Arial"/>
          <w:color w:val="000000"/>
        </w:rPr>
        <w:t xml:space="preserve"> разрешение его экрана, источник откуда пришло на данный Сайт Физлицо (то есть с какого сайта или по какой рекламе), язык ОС и интернет-браузера Физлица, какие страницы данного Сайта Физлицо просматривает и на какие кнопки оно при этом нажимает. Данная информация не используется для установления личности Физлица.</w:t>
      </w:r>
    </w:p>
    <w:p w:rsidR="00101EFC" w:rsidRDefault="00101EFC" w:rsidP="00101EFC">
      <w:pPr>
        <w:pStyle w:val="a3"/>
        <w:shd w:val="clear" w:color="auto" w:fill="FFFFFF"/>
        <w:rPr>
          <w:rFonts w:ascii="Arial" w:hAnsi="Arial" w:cs="Arial"/>
          <w:color w:val="373737"/>
        </w:rPr>
      </w:pPr>
      <w:r>
        <w:rPr>
          <w:rStyle w:val="a4"/>
          <w:rFonts w:ascii="Arial" w:hAnsi="Arial" w:cs="Arial"/>
          <w:color w:val="000000"/>
        </w:rPr>
        <w:t>Если Физлицо не согласно с настоящим подразделом "2.6. Протоколирование", то оно не должно пользоваться данным Сайтом.</w:t>
      </w:r>
    </w:p>
    <w:p w:rsidR="00271CE1" w:rsidRDefault="00271CE1">
      <w:bookmarkStart w:id="0" w:name="_GoBack"/>
      <w:bookmarkEnd w:id="0"/>
    </w:p>
    <w:sectPr w:rsidR="00271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944C42"/>
    <w:multiLevelType w:val="multilevel"/>
    <w:tmpl w:val="6B588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EFC"/>
    <w:rsid w:val="00101EFC"/>
    <w:rsid w:val="0027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3C4C6F-1BF6-4974-B93B-0D76A7C5F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1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ypographysize3">
    <w:name w:val="typography__size3"/>
    <w:basedOn w:val="a0"/>
    <w:rsid w:val="00101EFC"/>
  </w:style>
  <w:style w:type="character" w:styleId="a4">
    <w:name w:val="Strong"/>
    <w:basedOn w:val="a0"/>
    <w:uiPriority w:val="22"/>
    <w:qFormat/>
    <w:rsid w:val="00101E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1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1282</Words>
  <Characters>7309</Characters>
  <Application>Microsoft Office Word</Application>
  <DocSecurity>0</DocSecurity>
  <Lines>60</Lines>
  <Paragraphs>17</Paragraphs>
  <ScaleCrop>false</ScaleCrop>
  <Company/>
  <LinksUpToDate>false</LinksUpToDate>
  <CharactersWithSpaces>8574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Timoshenko</dc:creator>
  <cp:keywords/>
  <dc:description/>
  <cp:lastModifiedBy>Ivan Timoshenko</cp:lastModifiedBy>
  <cp:revision>1</cp:revision>
  <dcterms:created xsi:type="dcterms:W3CDTF">2024-03-18T15:56:00Z</dcterms:created>
  <dcterms:modified xsi:type="dcterms:W3CDTF">2024-03-18T15:58:00Z</dcterms:modified>
</cp:coreProperties>
</file>